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EC348" w14:textId="762894AA" w:rsidR="00CC0841" w:rsidRDefault="00CC0841" w:rsidP="000945C9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 xml:space="preserve">                                        </w:t>
      </w:r>
      <w:r>
        <w:rPr>
          <w:noProof/>
        </w:rPr>
        <w:drawing>
          <wp:inline distT="0" distB="0" distL="0" distR="0" wp14:anchorId="7FA0E52B" wp14:editId="25EAB9CB">
            <wp:extent cx="3248025" cy="2895320"/>
            <wp:effectExtent l="0" t="0" r="0" b="635"/>
            <wp:docPr id="1810951739" name="Picture 26" descr="A building with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51739" name="Picture 26" descr="A building with a parking l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74" cy="29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46AE" w14:textId="2D789EBF" w:rsidR="000945C9" w:rsidRPr="000945C9" w:rsidRDefault="000945C9" w:rsidP="000945C9">
      <w:r w:rsidRPr="000945C9">
        <w:rPr>
          <w:rFonts w:ascii="Segoe UI Emoji" w:hAnsi="Segoe UI Emoji" w:cs="Segoe UI Emoji"/>
        </w:rPr>
        <w:t>🌟</w:t>
      </w:r>
      <w:r w:rsidRPr="000945C9">
        <w:t xml:space="preserve"> </w:t>
      </w:r>
      <w:r w:rsidRPr="000945C9">
        <w:rPr>
          <w:b/>
          <w:bCs/>
        </w:rPr>
        <w:t>Now Leasing in the Historic Loomis Building – Farley, Iowa!</w:t>
      </w:r>
      <w:r w:rsidRPr="000945C9">
        <w:t xml:space="preserve"> </w:t>
      </w:r>
      <w:r w:rsidRPr="000945C9">
        <w:rPr>
          <w:rFonts w:ascii="Segoe UI Emoji" w:hAnsi="Segoe UI Emoji" w:cs="Segoe UI Emoji"/>
        </w:rPr>
        <w:t>🌟</w:t>
      </w:r>
      <w:r w:rsidRPr="000945C9">
        <w:br/>
        <w:t xml:space="preserve">Built in </w:t>
      </w:r>
      <w:r w:rsidRPr="000945C9">
        <w:rPr>
          <w:b/>
          <w:bCs/>
        </w:rPr>
        <w:t>1890</w:t>
      </w:r>
      <w:r w:rsidRPr="000945C9">
        <w:t xml:space="preserve"> and </w:t>
      </w:r>
      <w:r w:rsidRPr="000945C9">
        <w:rPr>
          <w:b/>
          <w:bCs/>
        </w:rPr>
        <w:t>completely remodeled</w:t>
      </w:r>
      <w:r w:rsidRPr="000945C9">
        <w:t xml:space="preserve">, the iconic Loomis Building blends historic charm with modern luxury — and </w:t>
      </w:r>
      <w:r w:rsidRPr="000945C9">
        <w:rPr>
          <w:b/>
          <w:bCs/>
        </w:rPr>
        <w:t>newly finished apartments are now available!</w:t>
      </w:r>
    </w:p>
    <w:p w14:paraId="73486F94" w14:textId="77777777" w:rsidR="000945C9" w:rsidRPr="000945C9" w:rsidRDefault="000945C9" w:rsidP="000945C9">
      <w:r w:rsidRPr="000945C9">
        <w:rPr>
          <w:rFonts w:ascii="Segoe UI Emoji" w:hAnsi="Segoe UI Emoji" w:cs="Segoe UI Emoji"/>
        </w:rPr>
        <w:t>🏡</w:t>
      </w:r>
      <w:r w:rsidRPr="000945C9">
        <w:t xml:space="preserve"> </w:t>
      </w:r>
      <w:r w:rsidRPr="000945C9">
        <w:rPr>
          <w:b/>
          <w:bCs/>
        </w:rPr>
        <w:t>Available Units:</w:t>
      </w:r>
      <w:r w:rsidRPr="000945C9">
        <w:br/>
      </w:r>
      <w:r w:rsidRPr="000945C9">
        <w:rPr>
          <w:rFonts w:ascii="Segoe UI Emoji" w:hAnsi="Segoe UI Emoji" w:cs="Segoe UI Emoji"/>
        </w:rPr>
        <w:t>✨</w:t>
      </w:r>
      <w:r w:rsidRPr="000945C9">
        <w:t xml:space="preserve"> 6 beautiful </w:t>
      </w:r>
      <w:r w:rsidRPr="000945C9">
        <w:rPr>
          <w:b/>
          <w:bCs/>
        </w:rPr>
        <w:t>1-bedroom</w:t>
      </w:r>
      <w:r w:rsidRPr="000945C9">
        <w:t xml:space="preserve"> apartments</w:t>
      </w:r>
      <w:r w:rsidRPr="000945C9">
        <w:br/>
      </w:r>
      <w:r w:rsidRPr="000945C9">
        <w:rPr>
          <w:rFonts w:ascii="Segoe UI Emoji" w:hAnsi="Segoe UI Emoji" w:cs="Segoe UI Emoji"/>
        </w:rPr>
        <w:t>✨</w:t>
      </w:r>
      <w:r w:rsidRPr="000945C9">
        <w:t xml:space="preserve"> 2 spacious </w:t>
      </w:r>
      <w:r w:rsidRPr="000945C9">
        <w:rPr>
          <w:b/>
          <w:bCs/>
        </w:rPr>
        <w:t>2-bedroom</w:t>
      </w:r>
      <w:r w:rsidRPr="000945C9">
        <w:t xml:space="preserve"> apartments</w:t>
      </w:r>
    </w:p>
    <w:p w14:paraId="3CED6FF6" w14:textId="77777777" w:rsidR="000945C9" w:rsidRPr="000945C9" w:rsidRDefault="000945C9" w:rsidP="000945C9">
      <w:r w:rsidRPr="000945C9">
        <w:rPr>
          <w:rFonts w:ascii="Segoe UI Emoji" w:hAnsi="Segoe UI Emoji" w:cs="Segoe UI Emoji"/>
        </w:rPr>
        <w:t>🔧</w:t>
      </w:r>
      <w:r w:rsidRPr="000945C9">
        <w:t xml:space="preserve"> </w:t>
      </w:r>
      <w:r w:rsidRPr="000945C9">
        <w:rPr>
          <w:b/>
          <w:bCs/>
        </w:rPr>
        <w:t>Modern Features &amp; Upgrades:</w:t>
      </w:r>
      <w:r w:rsidRPr="000945C9">
        <w:br/>
        <w:t xml:space="preserve">• Brand-new </w:t>
      </w:r>
      <w:r w:rsidRPr="000945C9">
        <w:rPr>
          <w:b/>
          <w:bCs/>
        </w:rPr>
        <w:t>Whirlpool appliances</w:t>
      </w:r>
      <w:r w:rsidRPr="000945C9">
        <w:br/>
        <w:t xml:space="preserve">• </w:t>
      </w:r>
      <w:r w:rsidRPr="000945C9">
        <w:rPr>
          <w:b/>
          <w:bCs/>
        </w:rPr>
        <w:t>Kohler fixtures</w:t>
      </w:r>
      <w:r w:rsidRPr="000945C9">
        <w:t xml:space="preserve"> &amp; </w:t>
      </w:r>
      <w:r w:rsidRPr="000945C9">
        <w:rPr>
          <w:b/>
          <w:bCs/>
        </w:rPr>
        <w:t>Delta faucets</w:t>
      </w:r>
      <w:r w:rsidRPr="000945C9">
        <w:br/>
        <w:t xml:space="preserve">• In-unit </w:t>
      </w:r>
      <w:r w:rsidRPr="000945C9">
        <w:rPr>
          <w:b/>
          <w:bCs/>
        </w:rPr>
        <w:t>washer &amp; dryer</w:t>
      </w:r>
      <w:r w:rsidRPr="000945C9">
        <w:br/>
        <w:t xml:space="preserve">• </w:t>
      </w:r>
      <w:r w:rsidRPr="000945C9">
        <w:rPr>
          <w:b/>
          <w:bCs/>
        </w:rPr>
        <w:t>Electric furnace</w:t>
      </w:r>
      <w:r w:rsidRPr="000945C9">
        <w:t xml:space="preserve"> with central air</w:t>
      </w:r>
      <w:r w:rsidRPr="000945C9">
        <w:br/>
        <w:t xml:space="preserve">• </w:t>
      </w:r>
      <w:r w:rsidRPr="000945C9">
        <w:rPr>
          <w:b/>
          <w:bCs/>
        </w:rPr>
        <w:t>Electric water heater</w:t>
      </w:r>
      <w:r w:rsidRPr="000945C9">
        <w:br/>
        <w:t xml:space="preserve">• All </w:t>
      </w:r>
      <w:r w:rsidRPr="000945C9">
        <w:rPr>
          <w:b/>
          <w:bCs/>
        </w:rPr>
        <w:t>new windows</w:t>
      </w:r>
      <w:r w:rsidRPr="000945C9">
        <w:br/>
        <w:t xml:space="preserve">• </w:t>
      </w:r>
      <w:r w:rsidRPr="000945C9">
        <w:rPr>
          <w:b/>
          <w:bCs/>
        </w:rPr>
        <w:t>Solid core doors</w:t>
      </w:r>
      <w:r w:rsidRPr="000945C9">
        <w:t xml:space="preserve"> for added privacy</w:t>
      </w:r>
      <w:r w:rsidRPr="000945C9">
        <w:br/>
        <w:t xml:space="preserve">• </w:t>
      </w:r>
      <w:r w:rsidRPr="000945C9">
        <w:rPr>
          <w:b/>
          <w:bCs/>
        </w:rPr>
        <w:t>Walk-in tile showers</w:t>
      </w:r>
      <w:r w:rsidRPr="000945C9">
        <w:br/>
        <w:t xml:space="preserve">• Stunning </w:t>
      </w:r>
      <w:r w:rsidRPr="000945C9">
        <w:rPr>
          <w:b/>
          <w:bCs/>
        </w:rPr>
        <w:t>quartz countertops</w:t>
      </w:r>
      <w:r w:rsidRPr="000945C9">
        <w:br/>
        <w:t xml:space="preserve">• </w:t>
      </w:r>
      <w:r w:rsidRPr="000945C9">
        <w:rPr>
          <w:b/>
          <w:bCs/>
        </w:rPr>
        <w:t>Self-closing cabinets</w:t>
      </w:r>
      <w:r w:rsidRPr="000945C9">
        <w:br/>
        <w:t xml:space="preserve">• Preserved </w:t>
      </w:r>
      <w:r w:rsidRPr="000945C9">
        <w:rPr>
          <w:b/>
          <w:bCs/>
        </w:rPr>
        <w:t>original hardwood floors</w:t>
      </w:r>
      <w:r w:rsidRPr="000945C9">
        <w:br/>
        <w:t xml:space="preserve">• Convenient </w:t>
      </w:r>
      <w:r w:rsidRPr="000945C9">
        <w:rPr>
          <w:b/>
          <w:bCs/>
        </w:rPr>
        <w:t>keyless entry</w:t>
      </w:r>
    </w:p>
    <w:p w14:paraId="7BECF91F" w14:textId="77777777" w:rsidR="000945C9" w:rsidRPr="000945C9" w:rsidRDefault="000945C9" w:rsidP="000945C9">
      <w:r w:rsidRPr="000945C9">
        <w:t>These thoughtfully designed apartments offer comfort, efficiency, and style — all within one of Farley’s most historic buildings.</w:t>
      </w:r>
    </w:p>
    <w:p w14:paraId="4D1E0269" w14:textId="77777777" w:rsidR="000945C9" w:rsidRPr="000945C9" w:rsidRDefault="000945C9" w:rsidP="000945C9">
      <w:r w:rsidRPr="000945C9">
        <w:rPr>
          <w:rFonts w:ascii="Segoe UI Emoji" w:hAnsi="Segoe UI Emoji" w:cs="Segoe UI Emoji"/>
        </w:rPr>
        <w:t>📍</w:t>
      </w:r>
      <w:r w:rsidRPr="000945C9">
        <w:t xml:space="preserve"> </w:t>
      </w:r>
      <w:r w:rsidRPr="000945C9">
        <w:rPr>
          <w:b/>
          <w:bCs/>
        </w:rPr>
        <w:t>Loomis Building — Farley, Iowa</w:t>
      </w:r>
      <w:r w:rsidRPr="000945C9">
        <w:br/>
        <w:t>If you're looking for modern living with historic character, this is the perfect place to call home!</w:t>
      </w:r>
    </w:p>
    <w:p w14:paraId="134F6292" w14:textId="369944A7" w:rsidR="000945C9" w:rsidRDefault="000945C9" w:rsidP="000945C9">
      <w:r w:rsidRPr="000945C9">
        <w:rPr>
          <w:rFonts w:ascii="Segoe UI Emoji" w:hAnsi="Segoe UI Emoji" w:cs="Segoe UI Emoji"/>
        </w:rPr>
        <w:t>📞</w:t>
      </w:r>
      <w:r w:rsidRPr="000945C9">
        <w:t xml:space="preserve"> Contact </w:t>
      </w:r>
      <w:r w:rsidR="00EC27B4">
        <w:t xml:space="preserve">Bill Brown </w:t>
      </w:r>
      <w:r w:rsidR="00484C79">
        <w:t>@</w:t>
      </w:r>
      <w:r w:rsidR="00EC27B4">
        <w:t xml:space="preserve"> 563-543-3892</w:t>
      </w:r>
      <w:r w:rsidRPr="000945C9">
        <w:t xml:space="preserve"> for availability, pricing, and tours!</w:t>
      </w:r>
    </w:p>
    <w:p w14:paraId="49123F80" w14:textId="77777777" w:rsidR="009663BE" w:rsidRDefault="009663BE" w:rsidP="000945C9"/>
    <w:p w14:paraId="118C45B8" w14:textId="77777777" w:rsidR="009663BE" w:rsidRDefault="009663BE" w:rsidP="000945C9"/>
    <w:p w14:paraId="61831AB7" w14:textId="12D438C2" w:rsidR="009663BE" w:rsidRPr="006039BE" w:rsidRDefault="009663BE" w:rsidP="00CC0841">
      <w:pPr>
        <w:spacing w:after="0"/>
        <w:rPr>
          <w:b/>
          <w:bCs/>
          <w:sz w:val="32"/>
          <w:szCs w:val="32"/>
        </w:rPr>
      </w:pPr>
      <w:r w:rsidRPr="006039BE">
        <w:rPr>
          <w:b/>
          <w:bCs/>
          <w:sz w:val="32"/>
          <w:szCs w:val="32"/>
        </w:rPr>
        <w:t>Two Bedroo</w:t>
      </w:r>
      <w:r w:rsidR="00CC0841" w:rsidRPr="006039BE">
        <w:rPr>
          <w:b/>
          <w:bCs/>
          <w:sz w:val="32"/>
          <w:szCs w:val="32"/>
        </w:rPr>
        <w:t>m</w:t>
      </w:r>
    </w:p>
    <w:p w14:paraId="7B64CD8A" w14:textId="346CD919" w:rsidR="009663BE" w:rsidRPr="000945C9" w:rsidRDefault="009663BE" w:rsidP="000945C9">
      <w:r>
        <w:rPr>
          <w:noProof/>
        </w:rPr>
        <w:drawing>
          <wp:inline distT="0" distB="0" distL="0" distR="0" wp14:anchorId="4BFF99BA" wp14:editId="5576B9D8">
            <wp:extent cx="3048000" cy="4067175"/>
            <wp:effectExtent l="0" t="0" r="0" b="9525"/>
            <wp:docPr id="214173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E14">
        <w:rPr>
          <w:noProof/>
        </w:rPr>
        <w:drawing>
          <wp:inline distT="0" distB="0" distL="0" distR="0" wp14:anchorId="668E4C20" wp14:editId="649ED8BC">
            <wp:extent cx="3048000" cy="4067175"/>
            <wp:effectExtent l="0" t="0" r="0" b="9525"/>
            <wp:docPr id="851851212" name="Picture 19" descr="A kitchen with dark cabinets and a wooden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51212" name="Picture 19" descr="A kitchen with dark cabinets and a wooden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9BE">
        <w:rPr>
          <w:noProof/>
        </w:rPr>
        <w:drawing>
          <wp:inline distT="0" distB="0" distL="0" distR="0" wp14:anchorId="7CD2CC4E" wp14:editId="2C4DBB90">
            <wp:extent cx="3048000" cy="4067175"/>
            <wp:effectExtent l="0" t="0" r="0" b="9525"/>
            <wp:docPr id="350257078" name="Picture 25" descr="A room with a wood floor and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57078" name="Picture 25" descr="A room with a wood floor and wind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9BE">
        <w:rPr>
          <w:noProof/>
        </w:rPr>
        <w:drawing>
          <wp:inline distT="0" distB="0" distL="0" distR="0" wp14:anchorId="30C8715C" wp14:editId="7483525C">
            <wp:extent cx="3048000" cy="4067175"/>
            <wp:effectExtent l="0" t="0" r="0" b="9525"/>
            <wp:docPr id="771328629" name="Picture 22" descr="A room with a wood floor and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28629" name="Picture 22" descr="A room with a wood floor and wind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DA06" w14:textId="77777777" w:rsidR="00834E14" w:rsidRDefault="00834E14"/>
    <w:p w14:paraId="62AF7F83" w14:textId="77777777" w:rsidR="00834E14" w:rsidRDefault="00834E14"/>
    <w:p w14:paraId="6DCCBC30" w14:textId="3E15F6A1" w:rsidR="000945C9" w:rsidRDefault="00834E14">
      <w:r>
        <w:rPr>
          <w:noProof/>
        </w:rPr>
        <w:drawing>
          <wp:inline distT="0" distB="0" distL="0" distR="0" wp14:anchorId="3EBF4A56" wp14:editId="34811E66">
            <wp:extent cx="2916678" cy="3886200"/>
            <wp:effectExtent l="0" t="0" r="0" b="0"/>
            <wp:docPr id="11344005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8" cy="39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75A">
        <w:rPr>
          <w:noProof/>
        </w:rPr>
        <w:drawing>
          <wp:inline distT="0" distB="0" distL="0" distR="0" wp14:anchorId="6BA36224" wp14:editId="3FBA6441">
            <wp:extent cx="3002463" cy="4000500"/>
            <wp:effectExtent l="0" t="0" r="7620" b="0"/>
            <wp:docPr id="1980941260" name="Picture 12" descr="A washer and dryer in a clo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41260" name="Picture 12" descr="A washer and dryer in a clos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88" cy="40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C0605" w14:textId="77777777" w:rsidR="009663BE" w:rsidRDefault="009663BE"/>
    <w:p w14:paraId="1E73D930" w14:textId="77777777" w:rsidR="004A675A" w:rsidRDefault="004A675A"/>
    <w:p w14:paraId="3F127929" w14:textId="77777777" w:rsidR="004A675A" w:rsidRDefault="004A675A"/>
    <w:p w14:paraId="30829D06" w14:textId="77777777" w:rsidR="004A675A" w:rsidRDefault="004A675A"/>
    <w:p w14:paraId="20D4988F" w14:textId="77777777" w:rsidR="004A675A" w:rsidRDefault="004A675A"/>
    <w:p w14:paraId="2E9D0D74" w14:textId="77777777" w:rsidR="004A675A" w:rsidRDefault="004A675A"/>
    <w:p w14:paraId="316D8C22" w14:textId="77777777" w:rsidR="004A675A" w:rsidRDefault="004A675A"/>
    <w:p w14:paraId="3A74670C" w14:textId="77777777" w:rsidR="004A675A" w:rsidRDefault="004A675A"/>
    <w:p w14:paraId="49ABAC83" w14:textId="77777777" w:rsidR="004A675A" w:rsidRDefault="004A675A"/>
    <w:p w14:paraId="3059DB00" w14:textId="77777777" w:rsidR="004A675A" w:rsidRDefault="004A675A"/>
    <w:p w14:paraId="04EE83F6" w14:textId="77777777" w:rsidR="004A675A" w:rsidRDefault="004A675A"/>
    <w:p w14:paraId="08A1C820" w14:textId="77777777" w:rsidR="004A675A" w:rsidRDefault="004A675A"/>
    <w:p w14:paraId="76BD9B97" w14:textId="77777777" w:rsidR="004A675A" w:rsidRDefault="004A675A"/>
    <w:p w14:paraId="1D11972A" w14:textId="77777777" w:rsidR="004A675A" w:rsidRDefault="004A675A"/>
    <w:p w14:paraId="3F2CC382" w14:textId="77777777" w:rsidR="004A675A" w:rsidRDefault="004A675A"/>
    <w:p w14:paraId="630756AF" w14:textId="77777777" w:rsidR="004A675A" w:rsidRDefault="004A675A"/>
    <w:p w14:paraId="56C76567" w14:textId="33551B5C" w:rsidR="00834E14" w:rsidRPr="00CC0841" w:rsidRDefault="009663BE" w:rsidP="00CC0841">
      <w:pPr>
        <w:spacing w:after="0"/>
        <w:rPr>
          <w:b/>
          <w:bCs/>
          <w:sz w:val="36"/>
          <w:szCs w:val="36"/>
        </w:rPr>
      </w:pPr>
      <w:r w:rsidRPr="00CC0841">
        <w:rPr>
          <w:b/>
          <w:bCs/>
          <w:sz w:val="36"/>
          <w:szCs w:val="36"/>
        </w:rPr>
        <w:t>One Bedroom</w:t>
      </w:r>
    </w:p>
    <w:p w14:paraId="246BD263" w14:textId="27CD306A" w:rsidR="009663BE" w:rsidRDefault="00834E14">
      <w:r>
        <w:rPr>
          <w:noProof/>
        </w:rPr>
        <w:drawing>
          <wp:inline distT="0" distB="0" distL="0" distR="0" wp14:anchorId="2F5C411E" wp14:editId="0E992A5F">
            <wp:extent cx="3048000" cy="4067175"/>
            <wp:effectExtent l="0" t="0" r="0" b="9525"/>
            <wp:docPr id="293613047" name="Picture 10" descr="A kitchen with a stainless steel refriger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13047" name="Picture 10" descr="A kitchen with a stainless steel refrigerat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9BE">
        <w:rPr>
          <w:noProof/>
        </w:rPr>
        <w:drawing>
          <wp:inline distT="0" distB="0" distL="0" distR="0" wp14:anchorId="68C2C56E" wp14:editId="08F80AF4">
            <wp:extent cx="3048000" cy="4067175"/>
            <wp:effectExtent l="0" t="0" r="0" b="9525"/>
            <wp:docPr id="13995832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370">
        <w:rPr>
          <w:noProof/>
        </w:rPr>
        <w:drawing>
          <wp:inline distT="0" distB="0" distL="0" distR="0" wp14:anchorId="7AA5426F" wp14:editId="6B4DEEC0">
            <wp:extent cx="3048000" cy="4067175"/>
            <wp:effectExtent l="0" t="0" r="0" b="9525"/>
            <wp:docPr id="3167856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BA12" w14:textId="77429A07" w:rsidR="009663BE" w:rsidRDefault="00834E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D3229D" wp14:editId="6302FB3D">
            <wp:extent cx="3190236" cy="4250690"/>
            <wp:effectExtent l="0" t="0" r="0" b="0"/>
            <wp:docPr id="14708686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68" cy="42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3BE">
        <w:rPr>
          <w:noProof/>
        </w:rPr>
        <w:drawing>
          <wp:inline distT="0" distB="0" distL="0" distR="0" wp14:anchorId="7A6B13AB" wp14:editId="0FCAF698">
            <wp:extent cx="3183625" cy="4248150"/>
            <wp:effectExtent l="0" t="0" r="0" b="0"/>
            <wp:docPr id="1040110371" name="Picture 9" descr="A shower with a til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10371" name="Picture 9" descr="A shower with a til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86" cy="42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41">
        <w:rPr>
          <w:noProof/>
        </w:rPr>
        <w:drawing>
          <wp:inline distT="0" distB="0" distL="0" distR="0" wp14:anchorId="511BFCF2" wp14:editId="39C3BA3D">
            <wp:extent cx="3002463" cy="4000500"/>
            <wp:effectExtent l="0" t="0" r="7620" b="0"/>
            <wp:docPr id="1725070754" name="Picture 12" descr="A washer and dryer in a clo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41260" name="Picture 12" descr="A washer and dryer in a clos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88" cy="40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A166" w14:textId="2F41BE4C" w:rsidR="009663BE" w:rsidRDefault="009663BE"/>
    <w:sectPr w:rsidR="009663BE" w:rsidSect="009663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5C9"/>
    <w:rsid w:val="000945C9"/>
    <w:rsid w:val="003542C6"/>
    <w:rsid w:val="00484C79"/>
    <w:rsid w:val="004A675A"/>
    <w:rsid w:val="00501A5C"/>
    <w:rsid w:val="006039BE"/>
    <w:rsid w:val="00834E14"/>
    <w:rsid w:val="009663BE"/>
    <w:rsid w:val="00C25370"/>
    <w:rsid w:val="00CC0841"/>
    <w:rsid w:val="00DA0102"/>
    <w:rsid w:val="00EC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233F"/>
  <w15:chartTrackingRefBased/>
  <w15:docId w15:val="{77311838-D075-4C21-A9D2-21B24615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4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4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5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5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5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5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4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4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4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4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4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4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4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4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45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5252</TotalTime>
  <Pages>5</Pages>
  <Words>163</Words>
  <Characters>973</Characters>
  <Application>Microsoft Office Word</Application>
  <DocSecurity>0</DocSecurity>
  <Lines>34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Hermsen</dc:creator>
  <cp:keywords/>
  <dc:description/>
  <cp:lastModifiedBy>Tina Hermsen</cp:lastModifiedBy>
  <cp:revision>6</cp:revision>
  <cp:lastPrinted>2025-12-09T18:09:00Z</cp:lastPrinted>
  <dcterms:created xsi:type="dcterms:W3CDTF">2025-12-04T22:37:00Z</dcterms:created>
  <dcterms:modified xsi:type="dcterms:W3CDTF">2025-12-09T18:58:00Z</dcterms:modified>
</cp:coreProperties>
</file>